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C64B08A" w:rsidR="00525131" w:rsidRPr="00B4227C" w:rsidRDefault="003074A4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261A9F">
        <w:rPr>
          <w:u w:color="E5734D"/>
        </w:rPr>
        <w:t xml:space="preserve"> solutions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 w:rsidR="005C51AC">
        <w:rPr>
          <w:u w:color="E5734D"/>
        </w:rPr>
        <w:t>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14864F4" w14:textId="77777777" w:rsidR="003074A4" w:rsidRPr="0063589F" w:rsidRDefault="003074A4" w:rsidP="003074A4">
      <w:pPr>
        <w:pStyle w:val="ASHeading1"/>
        <w:spacing w:before="0" w:after="120" w:line="240" w:lineRule="auto"/>
        <w:rPr>
          <w:rFonts w:cs="Arial"/>
        </w:rPr>
      </w:pPr>
      <w:r>
        <w:rPr>
          <w:rFonts w:cs="Arial"/>
        </w:rPr>
        <w:t>Question</w:t>
      </w:r>
      <w:r w:rsidRPr="0063589F">
        <w:rPr>
          <w:rFonts w:cs="Arial"/>
        </w:rPr>
        <w:t xml:space="preserve"> 1</w:t>
      </w:r>
    </w:p>
    <w:p w14:paraId="4155C4B3" w14:textId="77777777" w:rsidR="003074A4" w:rsidRPr="0063589F" w:rsidRDefault="003074A4" w:rsidP="003074A4">
      <w:pPr>
        <w:spacing w:before="120" w:after="120" w:line="240" w:lineRule="auto"/>
        <w:rPr>
          <w:rFonts w:cs="Arial"/>
        </w:rPr>
      </w:pPr>
      <w:r w:rsidRPr="0063589F">
        <w:rPr>
          <w:rFonts w:cs="Arial"/>
        </w:rPr>
        <w:t>Give scenario</w:t>
      </w:r>
      <w:r>
        <w:rPr>
          <w:rFonts w:cs="Arial"/>
        </w:rPr>
        <w:t>s</w:t>
      </w:r>
      <w:r w:rsidRPr="0063589F">
        <w:rPr>
          <w:rFonts w:cs="Arial"/>
        </w:rPr>
        <w:t xml:space="preserve"> </w:t>
      </w:r>
      <w:r>
        <w:rPr>
          <w:rFonts w:cs="Arial"/>
        </w:rPr>
        <w:t xml:space="preserve">in which </w:t>
      </w:r>
      <w:r w:rsidRPr="0063589F">
        <w:rPr>
          <w:rFonts w:cs="Arial"/>
        </w:rPr>
        <w:t xml:space="preserve">each of the </w:t>
      </w:r>
      <w:r>
        <w:rPr>
          <w:rFonts w:cs="Arial"/>
        </w:rPr>
        <w:t>following types</w:t>
      </w:r>
      <w:r w:rsidRPr="0063589F">
        <w:rPr>
          <w:rFonts w:cs="Arial"/>
        </w:rPr>
        <w:t xml:space="preserve"> of utility software</w:t>
      </w:r>
      <w:r>
        <w:rPr>
          <w:rFonts w:cs="Arial"/>
        </w:rPr>
        <w:t xml:space="preserve"> might be needed</w:t>
      </w:r>
      <w:r w:rsidRPr="0063589F">
        <w:rPr>
          <w:rFonts w:cs="Arial"/>
        </w:rPr>
        <w:t>.</w:t>
      </w:r>
      <w:r>
        <w:rPr>
          <w:rFonts w:cs="Arial"/>
        </w:rPr>
        <w:br/>
      </w:r>
    </w:p>
    <w:p w14:paraId="7DD57E30" w14:textId="77777777" w:rsidR="00261A9F" w:rsidRPr="0063589F" w:rsidRDefault="00261A9F" w:rsidP="00261A9F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File r</w:t>
      </w:r>
      <w:r w:rsidRPr="0063589F">
        <w:rPr>
          <w:rFonts w:ascii="Arial" w:hAnsi="Arial" w:cs="Arial"/>
        </w:rPr>
        <w:t>epair utility</w:t>
      </w:r>
    </w:p>
    <w:p w14:paraId="0256F266" w14:textId="77777777" w:rsidR="00261A9F" w:rsidRDefault="00261A9F" w:rsidP="00261A9F">
      <w:pPr>
        <w:spacing w:after="0" w:line="240" w:lineRule="auto"/>
        <w:ind w:left="360"/>
        <w:rPr>
          <w:rFonts w:cs="Arial"/>
          <w:color w:val="FF0000"/>
        </w:rPr>
      </w:pPr>
      <w:r w:rsidRPr="00F85419">
        <w:rPr>
          <w:rFonts w:cs="Arial"/>
          <w:color w:val="FF0000"/>
        </w:rPr>
        <w:t xml:space="preserve">Following a power outage, Erik gets the message </w:t>
      </w:r>
      <w:r>
        <w:rPr>
          <w:rFonts w:cs="Arial"/>
          <w:color w:val="FF0000"/>
        </w:rPr>
        <w:t>‘</w:t>
      </w:r>
      <w:r w:rsidRPr="00F85419">
        <w:rPr>
          <w:rFonts w:cs="Arial"/>
          <w:color w:val="FF0000"/>
        </w:rPr>
        <w:t>This document cannot be opened</w:t>
      </w:r>
      <w:r>
        <w:rPr>
          <w:rFonts w:cs="Arial"/>
          <w:color w:val="FF0000"/>
        </w:rPr>
        <w:t>’</w:t>
      </w:r>
      <w:r w:rsidRPr="00F85419">
        <w:rPr>
          <w:rFonts w:cs="Arial"/>
          <w:color w:val="FF0000"/>
        </w:rPr>
        <w:t xml:space="preserve"> when he tries to open a</w:t>
      </w:r>
      <w:r>
        <w:rPr>
          <w:rFonts w:cs="Arial"/>
          <w:color w:val="FF0000"/>
        </w:rPr>
        <w:t xml:space="preserve"> </w:t>
      </w:r>
      <w:proofErr w:type="gramStart"/>
      <w:r>
        <w:rPr>
          <w:rFonts w:cs="Arial"/>
          <w:color w:val="FF0000"/>
        </w:rPr>
        <w:t>report</w:t>
      </w:r>
      <w:proofErr w:type="gramEnd"/>
      <w:r>
        <w:rPr>
          <w:rFonts w:cs="Arial"/>
          <w:color w:val="FF0000"/>
        </w:rPr>
        <w:t xml:space="preserve"> he is working on </w:t>
      </w:r>
      <w:r w:rsidRPr="00F85419">
        <w:rPr>
          <w:rFonts w:cs="Arial"/>
          <w:color w:val="FF0000"/>
        </w:rPr>
        <w:t>in his word processing application</w:t>
      </w:r>
      <w:r>
        <w:rPr>
          <w:rFonts w:cs="Arial"/>
          <w:color w:val="FF0000"/>
        </w:rPr>
        <w:t>.</w:t>
      </w:r>
    </w:p>
    <w:p w14:paraId="5C9DE960" w14:textId="77777777" w:rsidR="00261A9F" w:rsidRPr="00F85419" w:rsidRDefault="00261A9F" w:rsidP="00261A9F">
      <w:pPr>
        <w:spacing w:after="0" w:line="240" w:lineRule="auto"/>
        <w:ind w:left="360"/>
        <w:rPr>
          <w:rFonts w:cs="Arial"/>
          <w:color w:val="FF0000"/>
        </w:rPr>
      </w:pPr>
    </w:p>
    <w:p w14:paraId="310EFC2B" w14:textId="77777777" w:rsidR="00261A9F" w:rsidRPr="0063589F" w:rsidRDefault="00261A9F" w:rsidP="00261A9F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63589F">
        <w:rPr>
          <w:rFonts w:ascii="Arial" w:hAnsi="Arial" w:cs="Arial"/>
        </w:rPr>
        <w:t>Backup utility</w:t>
      </w:r>
    </w:p>
    <w:p w14:paraId="26ECC481" w14:textId="77777777" w:rsidR="00261A9F" w:rsidRPr="001B4298" w:rsidRDefault="00261A9F" w:rsidP="00261A9F">
      <w:pPr>
        <w:spacing w:after="0" w:line="240" w:lineRule="auto"/>
        <w:ind w:left="360"/>
        <w:rPr>
          <w:rFonts w:cs="Arial"/>
          <w:color w:val="FF0000"/>
        </w:rPr>
      </w:pPr>
      <w:r w:rsidRPr="001B4298">
        <w:rPr>
          <w:rFonts w:cs="Arial"/>
          <w:color w:val="FF0000"/>
        </w:rPr>
        <w:t>A major fire in a company’s headquarters necessitates a move to alternative premises. Although the</w:t>
      </w:r>
      <w:r>
        <w:rPr>
          <w:rFonts w:cs="Arial"/>
          <w:color w:val="FF0000"/>
        </w:rPr>
        <w:t xml:space="preserve"> company’s</w:t>
      </w:r>
      <w:r w:rsidRPr="001B4298">
        <w:rPr>
          <w:rFonts w:cs="Arial"/>
          <w:color w:val="FF0000"/>
        </w:rPr>
        <w:t xml:space="preserve"> file server was damaged in the fi</w:t>
      </w:r>
      <w:r>
        <w:rPr>
          <w:rFonts w:cs="Arial"/>
          <w:color w:val="FF0000"/>
        </w:rPr>
        <w:t>r</w:t>
      </w:r>
      <w:r w:rsidRPr="001B4298">
        <w:rPr>
          <w:rFonts w:cs="Arial"/>
          <w:color w:val="FF0000"/>
        </w:rPr>
        <w:t xml:space="preserve">e, because the company’s data is backed up regularly and stored in the </w:t>
      </w:r>
      <w:r>
        <w:rPr>
          <w:rFonts w:cs="Arial"/>
          <w:color w:val="FF0000"/>
        </w:rPr>
        <w:t>C</w:t>
      </w:r>
      <w:r w:rsidRPr="001B4298">
        <w:rPr>
          <w:rFonts w:cs="Arial"/>
          <w:color w:val="FF0000"/>
        </w:rPr>
        <w:t>loud, it can be speedily restored.</w:t>
      </w:r>
    </w:p>
    <w:p w14:paraId="643B5C42" w14:textId="77777777" w:rsidR="00261A9F" w:rsidRPr="0063589F" w:rsidRDefault="00261A9F" w:rsidP="00261A9F">
      <w:pPr>
        <w:spacing w:before="120" w:after="120" w:line="240" w:lineRule="auto"/>
        <w:rPr>
          <w:rFonts w:cs="Arial"/>
        </w:rPr>
      </w:pPr>
    </w:p>
    <w:p w14:paraId="544F302F" w14:textId="77777777" w:rsidR="00261A9F" w:rsidRPr="0063589F" w:rsidRDefault="00261A9F" w:rsidP="00261A9F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63589F">
        <w:rPr>
          <w:rFonts w:ascii="Arial" w:hAnsi="Arial" w:cs="Arial"/>
        </w:rPr>
        <w:t>Disk defragmentation utility</w:t>
      </w:r>
    </w:p>
    <w:p w14:paraId="7CF85D9A" w14:textId="77777777" w:rsidR="00261A9F" w:rsidRPr="001B4298" w:rsidRDefault="00261A9F" w:rsidP="00261A9F">
      <w:pPr>
        <w:spacing w:before="120" w:after="120" w:line="240" w:lineRule="auto"/>
        <w:ind w:left="360"/>
        <w:rPr>
          <w:rFonts w:cs="Arial"/>
          <w:color w:val="FF0000"/>
        </w:rPr>
      </w:pPr>
      <w:r w:rsidRPr="001B4298">
        <w:rPr>
          <w:rFonts w:cs="Arial"/>
          <w:color w:val="FF0000"/>
        </w:rPr>
        <w:t xml:space="preserve">Sally has noticed that it is taking significantly longer </w:t>
      </w:r>
      <w:r>
        <w:rPr>
          <w:rFonts w:cs="Arial"/>
          <w:color w:val="FF0000"/>
        </w:rPr>
        <w:t>to load</w:t>
      </w:r>
      <w:r w:rsidRPr="001B4298">
        <w:rPr>
          <w:rFonts w:cs="Arial"/>
          <w:color w:val="FF0000"/>
        </w:rPr>
        <w:t xml:space="preserve"> files stored on the magnetic hard drive of her computer.</w:t>
      </w:r>
    </w:p>
    <w:p w14:paraId="5F2BD7AD" w14:textId="77777777" w:rsidR="00261A9F" w:rsidRPr="0063589F" w:rsidRDefault="00261A9F" w:rsidP="00261A9F">
      <w:pPr>
        <w:spacing w:before="120" w:after="120" w:line="240" w:lineRule="auto"/>
        <w:rPr>
          <w:rFonts w:cs="Arial"/>
        </w:rPr>
      </w:pPr>
    </w:p>
    <w:p w14:paraId="2FFDF612" w14:textId="77777777" w:rsidR="00261A9F" w:rsidRPr="0063589F" w:rsidRDefault="00261A9F" w:rsidP="00261A9F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Data c</w:t>
      </w:r>
      <w:r w:rsidRPr="0063589F">
        <w:rPr>
          <w:rFonts w:ascii="Arial" w:hAnsi="Arial" w:cs="Arial"/>
        </w:rPr>
        <w:t>ompression utility</w:t>
      </w:r>
    </w:p>
    <w:p w14:paraId="3CD5CB6F" w14:textId="77777777" w:rsidR="00261A9F" w:rsidRPr="00055F17" w:rsidRDefault="00261A9F" w:rsidP="00261A9F">
      <w:pPr>
        <w:spacing w:before="120" w:after="120" w:line="240" w:lineRule="auto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 xml:space="preserve">A service, such as </w:t>
      </w:r>
      <w:r w:rsidRPr="00055F17">
        <w:rPr>
          <w:rFonts w:cs="Arial"/>
          <w:color w:val="FF0000"/>
        </w:rPr>
        <w:t xml:space="preserve">Spotify </w:t>
      </w:r>
      <w:r>
        <w:rPr>
          <w:rFonts w:cs="Arial"/>
          <w:color w:val="FF0000"/>
        </w:rPr>
        <w:t>or</w:t>
      </w:r>
      <w:r w:rsidRPr="00055F17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 xml:space="preserve">YouTube, that </w:t>
      </w:r>
      <w:r w:rsidRPr="00055F17">
        <w:rPr>
          <w:rFonts w:cs="Arial"/>
          <w:color w:val="FF0000"/>
        </w:rPr>
        <w:t>transmit</w:t>
      </w:r>
      <w:r>
        <w:rPr>
          <w:rFonts w:cs="Arial"/>
          <w:color w:val="FF0000"/>
        </w:rPr>
        <w:t>s</w:t>
      </w:r>
      <w:r w:rsidRPr="00055F17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huge</w:t>
      </w:r>
      <w:r w:rsidRPr="00055F17">
        <w:rPr>
          <w:rFonts w:cs="Arial"/>
          <w:color w:val="FF0000"/>
        </w:rPr>
        <w:t xml:space="preserve"> amounts of </w:t>
      </w:r>
      <w:r>
        <w:rPr>
          <w:rFonts w:cs="Arial"/>
          <w:color w:val="FF0000"/>
        </w:rPr>
        <w:t>data across the internet, needs to keep the size of its</w:t>
      </w:r>
      <w:r w:rsidRPr="00055F17">
        <w:rPr>
          <w:rFonts w:cs="Arial"/>
          <w:color w:val="FF0000"/>
        </w:rPr>
        <w:t xml:space="preserve"> file</w:t>
      </w:r>
      <w:r>
        <w:rPr>
          <w:rFonts w:cs="Arial"/>
          <w:color w:val="FF0000"/>
        </w:rPr>
        <w:t xml:space="preserve">s </w:t>
      </w:r>
      <w:r w:rsidRPr="00055F17">
        <w:rPr>
          <w:rFonts w:cs="Arial"/>
          <w:color w:val="FF0000"/>
        </w:rPr>
        <w:t xml:space="preserve">as </w:t>
      </w:r>
      <w:r>
        <w:rPr>
          <w:rFonts w:cs="Arial"/>
          <w:color w:val="FF0000"/>
        </w:rPr>
        <w:t>small</w:t>
      </w:r>
      <w:r w:rsidRPr="00055F17">
        <w:rPr>
          <w:rFonts w:cs="Arial"/>
          <w:color w:val="FF0000"/>
        </w:rPr>
        <w:t xml:space="preserve"> as possible, </w:t>
      </w:r>
      <w:r>
        <w:rPr>
          <w:rFonts w:cs="Arial"/>
          <w:color w:val="FF0000"/>
        </w:rPr>
        <w:t>while still preserving quality.</w:t>
      </w:r>
    </w:p>
    <w:p w14:paraId="70EA3252" w14:textId="77777777" w:rsidR="00261A9F" w:rsidRPr="0063589F" w:rsidRDefault="00261A9F" w:rsidP="00261A9F">
      <w:pPr>
        <w:spacing w:before="120" w:after="120" w:line="240" w:lineRule="auto"/>
        <w:rPr>
          <w:rFonts w:cs="Arial"/>
        </w:rPr>
      </w:pPr>
    </w:p>
    <w:p w14:paraId="63995B30" w14:textId="77777777" w:rsidR="00261A9F" w:rsidRPr="0063589F" w:rsidRDefault="00261A9F" w:rsidP="00261A9F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63589F">
        <w:rPr>
          <w:rFonts w:ascii="Arial" w:hAnsi="Arial" w:cs="Arial"/>
        </w:rPr>
        <w:t>Encryption utility</w:t>
      </w:r>
    </w:p>
    <w:p w14:paraId="0D4C33C1" w14:textId="77777777" w:rsidR="00261A9F" w:rsidRDefault="00261A9F" w:rsidP="00261A9F">
      <w:pPr>
        <w:spacing w:before="120" w:after="120" w:line="240" w:lineRule="auto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A healthcare provider</w:t>
      </w:r>
      <w:r w:rsidRPr="00951139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 xml:space="preserve">needs to protect its </w:t>
      </w:r>
      <w:r w:rsidRPr="00951139">
        <w:rPr>
          <w:rFonts w:cs="Arial"/>
          <w:color w:val="FF0000"/>
        </w:rPr>
        <w:t>patient</w:t>
      </w:r>
      <w:r>
        <w:rPr>
          <w:rFonts w:cs="Arial"/>
          <w:color w:val="FF0000"/>
        </w:rPr>
        <w:t>s’ sensitive health information so that only authorised personnel can read it.</w:t>
      </w:r>
    </w:p>
    <w:p w14:paraId="3F6A3B7F" w14:textId="77777777" w:rsidR="00261A9F" w:rsidRDefault="00261A9F" w:rsidP="00261A9F">
      <w:pPr>
        <w:spacing w:before="120" w:after="120" w:line="240" w:lineRule="auto"/>
        <w:ind w:left="360"/>
        <w:rPr>
          <w:rFonts w:cs="Arial"/>
          <w:color w:val="FF0000"/>
        </w:rPr>
      </w:pPr>
    </w:p>
    <w:p w14:paraId="69793C71" w14:textId="77777777" w:rsidR="00261A9F" w:rsidRDefault="00261A9F" w:rsidP="00261A9F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B8699C">
        <w:rPr>
          <w:rFonts w:ascii="Arial" w:hAnsi="Arial" w:cs="Arial"/>
        </w:rPr>
        <w:t>Anti-malware utility</w:t>
      </w:r>
    </w:p>
    <w:p w14:paraId="3D7D6FBE" w14:textId="00105DA5" w:rsidR="00E54AB2" w:rsidRPr="00261A9F" w:rsidRDefault="00261A9F" w:rsidP="00261A9F">
      <w:pPr>
        <w:spacing w:before="120" w:line="240" w:lineRule="auto"/>
        <w:ind w:left="360"/>
        <w:rPr>
          <w:rFonts w:cs="Arial"/>
          <w:color w:val="FF0000"/>
        </w:rPr>
      </w:pPr>
      <w:r w:rsidRPr="00F3771D">
        <w:rPr>
          <w:rFonts w:cs="Arial"/>
          <w:color w:val="FF0000"/>
        </w:rPr>
        <w:t xml:space="preserve">Tim buys a new laptop and wants to </w:t>
      </w:r>
      <w:r>
        <w:rPr>
          <w:rFonts w:cs="Arial"/>
          <w:color w:val="FF0000"/>
        </w:rPr>
        <w:t>prevent</w:t>
      </w:r>
      <w:r w:rsidRPr="00F3771D">
        <w:rPr>
          <w:rFonts w:cs="Arial"/>
          <w:color w:val="FF0000"/>
        </w:rPr>
        <w:t xml:space="preserve"> it </w:t>
      </w:r>
      <w:r>
        <w:rPr>
          <w:rFonts w:cs="Arial"/>
          <w:color w:val="FF0000"/>
        </w:rPr>
        <w:t>being infected by</w:t>
      </w:r>
      <w:r w:rsidRPr="00F3771D">
        <w:rPr>
          <w:rFonts w:cs="Arial"/>
          <w:color w:val="FF0000"/>
        </w:rPr>
        <w:t xml:space="preserve"> malware</w:t>
      </w:r>
      <w:r>
        <w:rPr>
          <w:rFonts w:cs="Arial"/>
          <w:color w:val="FF0000"/>
        </w:rPr>
        <w:t>.</w:t>
      </w:r>
    </w:p>
    <w:sectPr w:rsidR="00E54AB2" w:rsidRPr="00261A9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4B5A3" w14:textId="77777777" w:rsidR="00875BF4" w:rsidRDefault="00875BF4">
      <w:r>
        <w:separator/>
      </w:r>
    </w:p>
    <w:p w14:paraId="60A9225A" w14:textId="77777777" w:rsidR="00875BF4" w:rsidRDefault="00875BF4"/>
  </w:endnote>
  <w:endnote w:type="continuationSeparator" w:id="0">
    <w:p w14:paraId="007B657E" w14:textId="77777777" w:rsidR="00875BF4" w:rsidRDefault="00875BF4">
      <w:r>
        <w:continuationSeparator/>
      </w:r>
    </w:p>
    <w:p w14:paraId="18F14B0C" w14:textId="77777777" w:rsidR="00875BF4" w:rsidRDefault="00875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137DF" w14:textId="77777777" w:rsidR="00875BF4" w:rsidRDefault="00875BF4">
      <w:r>
        <w:separator/>
      </w:r>
    </w:p>
    <w:p w14:paraId="6E496264" w14:textId="77777777" w:rsidR="00875BF4" w:rsidRDefault="00875BF4"/>
  </w:footnote>
  <w:footnote w:type="continuationSeparator" w:id="0">
    <w:p w14:paraId="7BEE50B5" w14:textId="77777777" w:rsidR="00875BF4" w:rsidRDefault="00875BF4">
      <w:r>
        <w:continuationSeparator/>
      </w:r>
    </w:p>
    <w:p w14:paraId="009B1835" w14:textId="77777777" w:rsidR="00875BF4" w:rsidRDefault="00875B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EF0922A" w:rsidR="00652F9F" w:rsidRPr="00A55286" w:rsidRDefault="005C51A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Utility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EF0922A" w:rsidR="00652F9F" w:rsidRPr="00A55286" w:rsidRDefault="005C51A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Utility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85A02"/>
    <w:multiLevelType w:val="hybridMultilevel"/>
    <w:tmpl w:val="212CD51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0"/>
  </w:num>
  <w:num w:numId="3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1A9F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4A4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5BF4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975DB302-6F01-4E0B-85A6-AC8747003910}"/>
</file>

<file path=customXml/itemProps2.xml><?xml version="1.0" encoding="utf-8"?>
<ds:datastoreItem xmlns:ds="http://schemas.openxmlformats.org/officeDocument/2006/customXml" ds:itemID="{E1E23BD2-12F2-4AE2-B996-0D7B50D53BE0}"/>
</file>

<file path=customXml/itemProps3.xml><?xml version="1.0" encoding="utf-8"?>
<ds:datastoreItem xmlns:ds="http://schemas.openxmlformats.org/officeDocument/2006/customXml" ds:itemID="{FFC7EBCB-C92B-415A-A666-65E96F2D23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2020-08-06T23:03:00Z</dcterms:created>
  <dcterms:modified xsi:type="dcterms:W3CDTF">2020-08-06T23:03:00Z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